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1665" w14:textId="3476E264" w:rsidR="00A94A64" w:rsidRDefault="00A94A64" w:rsidP="00A94A6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Konkurencji:</w:t>
      </w:r>
    </w:p>
    <w:p w14:paraId="5D5C96A5" w14:textId="1EAFAA30" w:rsidR="00F1423B" w:rsidRDefault="00F1423B" w:rsidP="00A94A64">
      <w:pPr>
        <w:spacing w:after="0" w:line="240" w:lineRule="auto"/>
        <w:rPr>
          <w:b/>
          <w:bCs/>
          <w:sz w:val="28"/>
          <w:szCs w:val="28"/>
        </w:rPr>
      </w:pPr>
      <w:r w:rsidRPr="007B72C9">
        <w:rPr>
          <w:b/>
          <w:bCs/>
          <w:sz w:val="28"/>
          <w:szCs w:val="28"/>
        </w:rPr>
        <w:t xml:space="preserve">PISTOLET </w:t>
      </w:r>
      <w:r w:rsidR="005049C2">
        <w:rPr>
          <w:b/>
          <w:bCs/>
          <w:sz w:val="28"/>
          <w:szCs w:val="28"/>
        </w:rPr>
        <w:t>SZYBKA 20</w:t>
      </w:r>
    </w:p>
    <w:p w14:paraId="4FD7E933" w14:textId="77777777" w:rsidR="00A94A64" w:rsidRDefault="00A94A64" w:rsidP="00A94A64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7B72C9" w14:paraId="60859B68" w14:textId="77777777" w:rsidTr="004D4D6F">
        <w:tc>
          <w:tcPr>
            <w:tcW w:w="2689" w:type="dxa"/>
          </w:tcPr>
          <w:p w14:paraId="2AD69419" w14:textId="3B067B3E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Broń:</w:t>
            </w:r>
          </w:p>
        </w:tc>
        <w:tc>
          <w:tcPr>
            <w:tcW w:w="6373" w:type="dxa"/>
          </w:tcPr>
          <w:p w14:paraId="04FC5CED" w14:textId="06EC0B70" w:rsidR="007B72C9" w:rsidRDefault="004D4D6F" w:rsidP="005049C2">
            <w:pPr>
              <w:rPr>
                <w:b/>
                <w:bCs/>
              </w:rPr>
            </w:pPr>
            <w:r>
              <w:t xml:space="preserve">pistolet bocznego zapłonu </w:t>
            </w:r>
            <w:r w:rsidR="00A94A64">
              <w:t xml:space="preserve">kaliber 5,6mm (.22LR), </w:t>
            </w:r>
            <w:r w:rsidR="005049C2">
              <w:t>dowolny rodzaj.</w:t>
            </w:r>
          </w:p>
        </w:tc>
      </w:tr>
      <w:tr w:rsidR="007B72C9" w14:paraId="6F3F1F5E" w14:textId="77777777" w:rsidTr="004D4D6F">
        <w:tc>
          <w:tcPr>
            <w:tcW w:w="2689" w:type="dxa"/>
          </w:tcPr>
          <w:p w14:paraId="00A7BE2D" w14:textId="4CCB8525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Tarcza:</w:t>
            </w:r>
          </w:p>
        </w:tc>
        <w:tc>
          <w:tcPr>
            <w:tcW w:w="6373" w:type="dxa"/>
          </w:tcPr>
          <w:p w14:paraId="3E376C36" w14:textId="6B539F7A" w:rsidR="007B72C9" w:rsidRDefault="004D4D6F" w:rsidP="00F1423B">
            <w:pPr>
              <w:rPr>
                <w:b/>
                <w:bCs/>
              </w:rPr>
            </w:pPr>
            <w:r>
              <w:t>TS2</w:t>
            </w:r>
          </w:p>
        </w:tc>
      </w:tr>
      <w:tr w:rsidR="007B72C9" w14:paraId="4D68C9E8" w14:textId="77777777" w:rsidTr="004D4D6F">
        <w:tc>
          <w:tcPr>
            <w:tcW w:w="2689" w:type="dxa"/>
          </w:tcPr>
          <w:p w14:paraId="63A356F4" w14:textId="7C3B8358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Odległość do tarczy:</w:t>
            </w:r>
          </w:p>
        </w:tc>
        <w:tc>
          <w:tcPr>
            <w:tcW w:w="6373" w:type="dxa"/>
          </w:tcPr>
          <w:p w14:paraId="0C4BA796" w14:textId="3B5A5471" w:rsidR="007B72C9" w:rsidRPr="004D4D6F" w:rsidRDefault="004D4D6F" w:rsidP="00F1423B">
            <w:r w:rsidRPr="004D4D6F">
              <w:t>25m</w:t>
            </w:r>
          </w:p>
        </w:tc>
      </w:tr>
      <w:tr w:rsidR="007B72C9" w14:paraId="20383FB1" w14:textId="77777777" w:rsidTr="004D4D6F">
        <w:tc>
          <w:tcPr>
            <w:tcW w:w="2689" w:type="dxa"/>
          </w:tcPr>
          <w:p w14:paraId="4816ADC3" w14:textId="5942276E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Ilość strzałów próbnych:</w:t>
            </w:r>
          </w:p>
        </w:tc>
        <w:tc>
          <w:tcPr>
            <w:tcW w:w="6373" w:type="dxa"/>
          </w:tcPr>
          <w:p w14:paraId="2914DB92" w14:textId="3DEF8891" w:rsidR="007B72C9" w:rsidRPr="004D4D6F" w:rsidRDefault="005049C2" w:rsidP="00F1423B">
            <w:r>
              <w:t>BRAK</w:t>
            </w:r>
          </w:p>
        </w:tc>
      </w:tr>
      <w:tr w:rsidR="007B72C9" w14:paraId="20E6D96C" w14:textId="77777777" w:rsidTr="004D4D6F">
        <w:tc>
          <w:tcPr>
            <w:tcW w:w="2689" w:type="dxa"/>
          </w:tcPr>
          <w:p w14:paraId="28F02000" w14:textId="426942C5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Ilość strzałów ocenianych:</w:t>
            </w:r>
          </w:p>
        </w:tc>
        <w:tc>
          <w:tcPr>
            <w:tcW w:w="6373" w:type="dxa"/>
          </w:tcPr>
          <w:p w14:paraId="1F086A68" w14:textId="0809C044" w:rsidR="007B72C9" w:rsidRDefault="004D4D6F" w:rsidP="00F1423B">
            <w:pPr>
              <w:rPr>
                <w:b/>
                <w:bCs/>
              </w:rPr>
            </w:pPr>
            <w:r>
              <w:t>20 (dwie serie 10 strzałowe)</w:t>
            </w:r>
          </w:p>
        </w:tc>
      </w:tr>
      <w:tr w:rsidR="007B72C9" w14:paraId="5837FA36" w14:textId="77777777" w:rsidTr="004D4D6F">
        <w:tc>
          <w:tcPr>
            <w:tcW w:w="2689" w:type="dxa"/>
          </w:tcPr>
          <w:p w14:paraId="532FBC34" w14:textId="1E79199F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Czas konkurencji:</w:t>
            </w:r>
          </w:p>
        </w:tc>
        <w:tc>
          <w:tcPr>
            <w:tcW w:w="6373" w:type="dxa"/>
          </w:tcPr>
          <w:p w14:paraId="69540B07" w14:textId="20854EBA" w:rsidR="007B72C9" w:rsidRPr="004D4D6F" w:rsidRDefault="00FC10CC" w:rsidP="00F1423B">
            <w:r>
              <w:t>60</w:t>
            </w:r>
            <w:r w:rsidR="005049C2">
              <w:t xml:space="preserve">s </w:t>
            </w:r>
            <w:r>
              <w:t>(dwie serie po 30 sek.)</w:t>
            </w:r>
          </w:p>
        </w:tc>
      </w:tr>
      <w:tr w:rsidR="00DE68FF" w14:paraId="5CD95B34" w14:textId="77777777" w:rsidTr="004D4D6F">
        <w:tc>
          <w:tcPr>
            <w:tcW w:w="2689" w:type="dxa"/>
          </w:tcPr>
          <w:p w14:paraId="77924855" w14:textId="552DB0F6" w:rsidR="00DE68FF" w:rsidRDefault="00DE68FF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Postawa:</w:t>
            </w:r>
          </w:p>
        </w:tc>
        <w:tc>
          <w:tcPr>
            <w:tcW w:w="6373" w:type="dxa"/>
          </w:tcPr>
          <w:p w14:paraId="41EDDA38" w14:textId="21EE7EC0" w:rsidR="00DE68FF" w:rsidRPr="004D4D6F" w:rsidRDefault="00DE68FF" w:rsidP="00F1423B">
            <w:r>
              <w:t>Stojąca, broń trzymana w jednej</w:t>
            </w:r>
            <w:r w:rsidR="005049C2">
              <w:t xml:space="preserve"> lub obu rę</w:t>
            </w:r>
            <w:r w:rsidR="00FC10CC">
              <w:t>kach</w:t>
            </w:r>
            <w:r>
              <w:t>.</w:t>
            </w:r>
          </w:p>
        </w:tc>
      </w:tr>
    </w:tbl>
    <w:p w14:paraId="0F64ECCB" w14:textId="77777777" w:rsidR="004D4D6F" w:rsidRDefault="004D4D6F" w:rsidP="00F1423B"/>
    <w:p w14:paraId="695D29F6" w14:textId="716084D4" w:rsidR="00F1423B" w:rsidRPr="00FC10CC" w:rsidRDefault="00F1423B" w:rsidP="00A94A64">
      <w:pPr>
        <w:jc w:val="both"/>
        <w:rPr>
          <w:b/>
          <w:bCs/>
          <w:sz w:val="24"/>
          <w:szCs w:val="24"/>
        </w:rPr>
      </w:pPr>
      <w:r w:rsidRPr="004D4D6F">
        <w:rPr>
          <w:b/>
          <w:bCs/>
          <w:sz w:val="24"/>
          <w:szCs w:val="24"/>
        </w:rPr>
        <w:t xml:space="preserve">Broń na stanowisku wyjmujemy na polecenie sędziego, </w:t>
      </w:r>
      <w:r w:rsidR="004D4D6F">
        <w:rPr>
          <w:b/>
          <w:bCs/>
          <w:sz w:val="24"/>
          <w:szCs w:val="24"/>
        </w:rPr>
        <w:t xml:space="preserve">obowiązuje </w:t>
      </w:r>
      <w:r w:rsidR="00A94A64">
        <w:rPr>
          <w:b/>
          <w:bCs/>
          <w:sz w:val="24"/>
          <w:szCs w:val="24"/>
        </w:rPr>
        <w:t xml:space="preserve">stosowanie </w:t>
      </w:r>
      <w:r w:rsidRPr="004D4D6F">
        <w:rPr>
          <w:b/>
          <w:bCs/>
          <w:sz w:val="24"/>
          <w:szCs w:val="24"/>
        </w:rPr>
        <w:t>wskaźnik</w:t>
      </w:r>
      <w:r w:rsidR="00A94A64">
        <w:rPr>
          <w:b/>
          <w:bCs/>
          <w:sz w:val="24"/>
          <w:szCs w:val="24"/>
        </w:rPr>
        <w:t>ów</w:t>
      </w:r>
      <w:r w:rsidRPr="004D4D6F">
        <w:rPr>
          <w:b/>
          <w:bCs/>
          <w:sz w:val="24"/>
          <w:szCs w:val="24"/>
        </w:rPr>
        <w:t xml:space="preserve"> bezpieczeństwa. </w:t>
      </w:r>
      <w:r w:rsidR="004D4D6F">
        <w:rPr>
          <w:b/>
          <w:bCs/>
          <w:sz w:val="24"/>
          <w:szCs w:val="24"/>
        </w:rPr>
        <w:t>Podczas konkurencji używamy</w:t>
      </w:r>
      <w:r w:rsidR="007B72C9" w:rsidRPr="004D4D6F">
        <w:rPr>
          <w:b/>
          <w:bCs/>
          <w:sz w:val="24"/>
          <w:szCs w:val="24"/>
        </w:rPr>
        <w:t xml:space="preserve"> </w:t>
      </w:r>
      <w:r w:rsidR="00FC10CC">
        <w:rPr>
          <w:b/>
          <w:bCs/>
          <w:sz w:val="24"/>
          <w:szCs w:val="24"/>
        </w:rPr>
        <w:t xml:space="preserve">jeden magazynek ładowany </w:t>
      </w:r>
      <w:r w:rsidR="005049C2" w:rsidRPr="00FC10CC">
        <w:rPr>
          <w:b/>
          <w:bCs/>
          <w:sz w:val="24"/>
          <w:szCs w:val="24"/>
        </w:rPr>
        <w:t>10</w:t>
      </w:r>
      <w:r w:rsidR="00A94A64" w:rsidRPr="00FC10CC">
        <w:rPr>
          <w:b/>
          <w:bCs/>
          <w:sz w:val="24"/>
          <w:szCs w:val="24"/>
        </w:rPr>
        <w:noBreakHyphen/>
      </w:r>
      <w:r w:rsidR="007B72C9" w:rsidRPr="00FC10CC">
        <w:rPr>
          <w:b/>
          <w:bCs/>
          <w:sz w:val="24"/>
          <w:szCs w:val="24"/>
        </w:rPr>
        <w:t>cioma nabojami.</w:t>
      </w:r>
      <w:r w:rsidR="00FC10CC">
        <w:rPr>
          <w:b/>
          <w:bCs/>
          <w:sz w:val="24"/>
          <w:szCs w:val="24"/>
        </w:rPr>
        <w:t xml:space="preserve"> </w:t>
      </w:r>
    </w:p>
    <w:p w14:paraId="0B1D6047" w14:textId="77777777" w:rsidR="00A94A64" w:rsidRDefault="00A94A64" w:rsidP="00F1423B">
      <w:pPr>
        <w:rPr>
          <w:b/>
          <w:bCs/>
          <w:sz w:val="24"/>
          <w:szCs w:val="24"/>
        </w:rPr>
      </w:pPr>
    </w:p>
    <w:p w14:paraId="0D65F014" w14:textId="77777777" w:rsidR="00A94A64" w:rsidRDefault="007B72C9" w:rsidP="00A94A64">
      <w:pPr>
        <w:jc w:val="both"/>
        <w:rPr>
          <w:b/>
          <w:bCs/>
          <w:sz w:val="24"/>
          <w:szCs w:val="24"/>
        </w:rPr>
      </w:pPr>
      <w:r w:rsidRPr="004D4D6F">
        <w:rPr>
          <w:b/>
          <w:bCs/>
          <w:sz w:val="24"/>
          <w:szCs w:val="24"/>
        </w:rPr>
        <w:t>Przebieg konkurencji:</w:t>
      </w:r>
    </w:p>
    <w:p w14:paraId="16565459" w14:textId="6BCD0DDE" w:rsidR="007B72C9" w:rsidRPr="00C06EF7" w:rsidRDefault="00C06EF7" w:rsidP="00C06EF7">
      <w:pPr>
        <w:rPr>
          <w:sz w:val="24"/>
          <w:szCs w:val="24"/>
        </w:rPr>
      </w:pPr>
      <w:r>
        <w:rPr>
          <w:sz w:val="24"/>
          <w:szCs w:val="24"/>
        </w:rPr>
        <w:t>W konkurencji nie przewidziano serii próbnej.</w:t>
      </w:r>
      <w:r w:rsidR="004D4D6F">
        <w:br/>
      </w:r>
      <w:r>
        <w:t xml:space="preserve">W obu seriach ocenianych na </w:t>
      </w:r>
      <w:r w:rsidR="00F1423B">
        <w:t xml:space="preserve">komendę </w:t>
      </w:r>
      <w:r w:rsidR="00F1423B" w:rsidRPr="004D4D6F">
        <w:rPr>
          <w:b/>
          <w:bCs/>
        </w:rPr>
        <w:t>ŁADUJ</w:t>
      </w:r>
      <w:r w:rsidR="00F1423B">
        <w:t xml:space="preserve"> ładujemy magazynek </w:t>
      </w:r>
      <w:r w:rsidR="005049C2">
        <w:t>10</w:t>
      </w:r>
      <w:r w:rsidR="00F1423B">
        <w:t>-cioma nabojami</w:t>
      </w:r>
      <w:r w:rsidR="00FC10CC">
        <w:t>, podpinamy do broni i przyjmujemy postawę gotów (ręka/ręce trzymające broń pod kątem 45 st.).</w:t>
      </w:r>
      <w:r w:rsidR="00F1423B">
        <w:t xml:space="preserve"> Strzelanie rozpoczynamy na komendę </w:t>
      </w:r>
      <w:r w:rsidR="00F1423B" w:rsidRPr="004D4D6F">
        <w:rPr>
          <w:b/>
          <w:bCs/>
        </w:rPr>
        <w:t>START</w:t>
      </w:r>
      <w:r w:rsidR="00F1423B">
        <w:t xml:space="preserve"> i kończymy na komendę </w:t>
      </w:r>
      <w:r w:rsidR="00F1423B" w:rsidRPr="004D4D6F">
        <w:rPr>
          <w:b/>
          <w:bCs/>
        </w:rPr>
        <w:t>STOP</w:t>
      </w:r>
      <w:r w:rsidR="004D4D6F">
        <w:rPr>
          <w:b/>
          <w:bCs/>
        </w:rPr>
        <w:t xml:space="preserve">. </w:t>
      </w:r>
      <w:r w:rsidR="004D4D6F" w:rsidRPr="004D4D6F">
        <w:t>Po komendzie</w:t>
      </w:r>
      <w:r w:rsidR="004D4D6F">
        <w:rPr>
          <w:b/>
          <w:bCs/>
        </w:rPr>
        <w:t xml:space="preserve"> ROZŁADUJ </w:t>
      </w:r>
      <w:r w:rsidR="004D4D6F" w:rsidRPr="004D4D6F">
        <w:t xml:space="preserve">należy </w:t>
      </w:r>
      <w:r w:rsidR="004D4D6F">
        <w:t>bezwzględnie rozładować broń.</w:t>
      </w:r>
    </w:p>
    <w:p w14:paraId="271E8A8B" w14:textId="0F94E5A4" w:rsidR="007B72C9" w:rsidRDefault="007B72C9" w:rsidP="00A94A64">
      <w:pPr>
        <w:jc w:val="both"/>
      </w:pPr>
      <w:r>
        <w:t>Po zakończeniu drugiej serii ocenianej 10-cio strzałowej, przed zejściem ze stanowiska broń musi być skontrolowana przez sędziego.</w:t>
      </w:r>
    </w:p>
    <w:sectPr w:rsidR="007B72C9" w:rsidSect="00A94A64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D8BF4" w14:textId="77777777" w:rsidR="00D07076" w:rsidRDefault="00D07076" w:rsidP="00A94A64">
      <w:pPr>
        <w:spacing w:after="0" w:line="240" w:lineRule="auto"/>
      </w:pPr>
      <w:r>
        <w:separator/>
      </w:r>
    </w:p>
  </w:endnote>
  <w:endnote w:type="continuationSeparator" w:id="0">
    <w:p w14:paraId="4A317B99" w14:textId="77777777" w:rsidR="00D07076" w:rsidRDefault="00D07076" w:rsidP="00A9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E001" w14:textId="77777777" w:rsidR="00D07076" w:rsidRDefault="00D07076" w:rsidP="00A94A64">
      <w:pPr>
        <w:spacing w:after="0" w:line="240" w:lineRule="auto"/>
      </w:pPr>
      <w:r>
        <w:separator/>
      </w:r>
    </w:p>
  </w:footnote>
  <w:footnote w:type="continuationSeparator" w:id="0">
    <w:p w14:paraId="33929B9A" w14:textId="77777777" w:rsidR="00D07076" w:rsidRDefault="00D07076" w:rsidP="00A9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B31D" w14:textId="374E8706" w:rsidR="00A94A64" w:rsidRDefault="00FC10CC">
    <w:pPr>
      <w:pStyle w:val="Nagwek"/>
    </w:pPr>
    <w:r>
      <w:pict w14:anchorId="71E655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pt;height:36pt">
          <v:imagedata r:id="rId1" o:title="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3B"/>
    <w:rsid w:val="00030CC0"/>
    <w:rsid w:val="000F678F"/>
    <w:rsid w:val="00466824"/>
    <w:rsid w:val="004D4D6F"/>
    <w:rsid w:val="005049C2"/>
    <w:rsid w:val="007B72C9"/>
    <w:rsid w:val="009362D4"/>
    <w:rsid w:val="00A94A64"/>
    <w:rsid w:val="00BA13F1"/>
    <w:rsid w:val="00C06EF7"/>
    <w:rsid w:val="00D07076"/>
    <w:rsid w:val="00DB5FE9"/>
    <w:rsid w:val="00DE68FF"/>
    <w:rsid w:val="00E92283"/>
    <w:rsid w:val="00F1423B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65340"/>
  <w15:chartTrackingRefBased/>
  <w15:docId w15:val="{12F38F68-2D72-40C4-8970-CA8AEC8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A64"/>
  </w:style>
  <w:style w:type="paragraph" w:styleId="Stopka">
    <w:name w:val="footer"/>
    <w:basedOn w:val="Normalny"/>
    <w:link w:val="StopkaZnak"/>
    <w:uiPriority w:val="99"/>
    <w:unhideWhenUsed/>
    <w:rsid w:val="00A9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Kukułka</dc:creator>
  <cp:keywords/>
  <dc:description/>
  <cp:lastModifiedBy>kukul</cp:lastModifiedBy>
  <cp:revision>7</cp:revision>
  <dcterms:created xsi:type="dcterms:W3CDTF">2024-05-09T19:00:00Z</dcterms:created>
  <dcterms:modified xsi:type="dcterms:W3CDTF">2024-08-19T07:16:00Z</dcterms:modified>
</cp:coreProperties>
</file>